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79F26" w14:textId="77777777" w:rsidR="0010697F" w:rsidRPr="0010697F" w:rsidRDefault="0010697F" w:rsidP="0010697F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Arial"/>
          <w:b/>
          <w:color w:val="002060"/>
          <w:kern w:val="0"/>
          <w:sz w:val="24"/>
          <w:lang w:eastAsia="zh-CN"/>
          <w14:ligatures w14:val="none"/>
        </w:rPr>
      </w:pPr>
      <w:bookmarkStart w:id="0" w:name="_Toc140232986"/>
      <w:r w:rsidRPr="0010697F">
        <w:rPr>
          <w:rFonts w:ascii="Calibri" w:eastAsia="Times New Roman" w:hAnsi="Calibri" w:cs="Arial"/>
          <w:b/>
          <w:color w:val="002060"/>
          <w:kern w:val="0"/>
          <w:sz w:val="24"/>
          <w:lang w:eastAsia="zh-CN"/>
          <w14:ligatures w14:val="none"/>
        </w:rPr>
        <w:t>ΠΑΡΑΡΤΗΜΑ VI – Υποδείγματα Εγγυητικών Επιστολών</w:t>
      </w:r>
      <w:bookmarkEnd w:id="0"/>
      <w:r w:rsidRPr="0010697F">
        <w:rPr>
          <w:rFonts w:ascii="Calibri" w:eastAsia="Times New Roman" w:hAnsi="Calibri" w:cs="Arial"/>
          <w:b/>
          <w:color w:val="002060"/>
          <w:kern w:val="0"/>
          <w:sz w:val="24"/>
          <w:lang w:eastAsia="zh-CN"/>
          <w14:ligatures w14:val="none"/>
        </w:rPr>
        <w:t xml:space="preserve"> </w:t>
      </w:r>
    </w:p>
    <w:p w14:paraId="7DA170CF" w14:textId="77777777" w:rsidR="0010697F" w:rsidRPr="0010697F" w:rsidRDefault="0010697F" w:rsidP="0010697F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bookmarkStart w:id="1" w:name="_Toc474409953"/>
      <w:bookmarkStart w:id="2" w:name="_Toc474410993"/>
      <w:bookmarkStart w:id="3" w:name="_Toc478718469"/>
      <w:r w:rsidRPr="0010697F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Α. ΕΓΓΥΗΤΙΚΗ ΕΠΙΣΤΟΛΗ ΣΥΜΜΕΤΟΧΗΣ</w:t>
      </w:r>
      <w:bookmarkEnd w:id="1"/>
      <w:bookmarkEnd w:id="2"/>
      <w:bookmarkEnd w:id="3"/>
    </w:p>
    <w:p w14:paraId="3571A6B7" w14:textId="77777777" w:rsidR="0010697F" w:rsidRPr="0010697F" w:rsidRDefault="0010697F" w:rsidP="0010697F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64159B83" w14:textId="77777777" w:rsidR="0010697F" w:rsidRPr="0010697F" w:rsidRDefault="0010697F" w:rsidP="0010697F">
      <w:pPr>
        <w:widowControl w:val="0"/>
        <w:tabs>
          <w:tab w:val="left" w:pos="358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</w:t>
      </w:r>
      <w:r w:rsidRPr="0010697F">
        <w:rPr>
          <w:rFonts w:ascii="Calibri" w:eastAsia="Times New Roman" w:hAnsi="Calibri" w:cs="Calibri"/>
          <w:color w:val="000000"/>
          <w:kern w:val="0"/>
          <w:sz w:val="20"/>
          <w:szCs w:val="20"/>
          <w:lang w:eastAsia="zh-CN"/>
          <w14:ligatures w14:val="none"/>
        </w:rPr>
        <w:t>ΕΝΙΑΙΟ ΤΑΜΕΙΟ ΑΝΕΞΑΡΤΗΤΑ ΑΠΑΣΧΟΛΟΥΜΕΝΩΝ - ΤΟΜΕΑΣ ΣΥΝΤΑΞΗΣ ΜΗΧΑΝΙΚΩΝ ΚΑΙ ΕΡΓΟΛΗΠΤΩΝ ΔΗΜΟΣΙΩΝ ΕΡΓΩΝ</w:t>
      </w:r>
      <w:r w:rsidRPr="0010697F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 (Ε.Τ.Α.Α.-Τ.Σ.Μ.Ε.Δ.Ε.)</w:t>
      </w:r>
    </w:p>
    <w:p w14:paraId="2BFBD30C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έκδοσης: ……………………………..</w:t>
      </w:r>
    </w:p>
    <w:p w14:paraId="76DC40C2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"/>
        <w:t>1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</w:t>
      </w:r>
    </w:p>
    <w:p w14:paraId="7AAD44AA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"/>
        <w:t>2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  <w:r w:rsidRPr="0010697F">
        <w:rPr>
          <w:rFonts w:ascii="Calibri" w:eastAsia="Times New Roman" w:hAnsi="Calibri" w:cs="Calibri"/>
          <w:bCs/>
          <w:color w:val="00000A"/>
          <w:kern w:val="0"/>
          <w:sz w:val="20"/>
          <w:szCs w:val="20"/>
          <w14:ligatures w14:val="none"/>
        </w:rPr>
        <w:t xml:space="preserve"> .........................................</w:t>
      </w:r>
    </w:p>
    <w:p w14:paraId="64302711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26579404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 μας υπ’ αριθμ. ……………….. ποσού ………………….……. ευρώ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3"/>
        <w:t>3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08D612F5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17A1E8A5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</w:t>
      </w:r>
    </w:p>
    <w:p w14:paraId="3966B8CA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 του ποσού των ευρώ  …………………………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4"/>
        <w:t>4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υπέρ του </w:t>
      </w:r>
    </w:p>
    <w:p w14:paraId="34CBF5B9" w14:textId="77777777" w:rsidR="0010697F" w:rsidRPr="0010697F" w:rsidRDefault="0010697F" w:rsidP="0010697F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(ονοματεπώνυμο, πατρώνυμο) ..............................,  ΑΦΜ: ................ </w:t>
      </w:r>
      <w:r w:rsidRPr="0010697F">
        <w:rPr>
          <w:rFonts w:ascii="Calibri" w:eastAsia="Calibri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, ή</w:t>
      </w:r>
    </w:p>
    <w:p w14:paraId="0F9E99F8" w14:textId="77777777" w:rsidR="0010697F" w:rsidRPr="0010697F" w:rsidRDefault="0010697F" w:rsidP="0010697F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528577D0" w14:textId="77777777" w:rsidR="0010697F" w:rsidRPr="0010697F" w:rsidRDefault="0010697F" w:rsidP="0010697F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iii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655253A8" w14:textId="77777777" w:rsidR="0010697F" w:rsidRPr="0010697F" w:rsidRDefault="0010697F" w:rsidP="0010697F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22603FDB" w14:textId="77777777" w:rsidR="0010697F" w:rsidRPr="0010697F" w:rsidRDefault="0010697F" w:rsidP="0010697F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617E76A5" w14:textId="77777777" w:rsidR="0010697F" w:rsidRPr="0010697F" w:rsidRDefault="0010697F" w:rsidP="0010697F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5"/>
        <w:t xml:space="preserve">5 </w:t>
      </w:r>
    </w:p>
    <w:p w14:paraId="4B9A79B9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</w:t>
      </w:r>
    </w:p>
    <w:p w14:paraId="003C89A0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6"/>
        <w:t>6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(τίτλος σύμβασης)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”/ για το/α τμήμα/τα ...............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7"/>
        <w:t>7</w:t>
      </w:r>
    </w:p>
    <w:p w14:paraId="2D786351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 παρούσα εγγύηση καλύπτει μόνο τις από τη συμμετοχή στην ανωτέρω απορρέουσες υποχρεώσεις του/της (</w:t>
      </w:r>
      <w:r w:rsidRPr="0010697F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  <w:t>υπέρ ου η εγγύηση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καθ’ όλο τον χρόνο ισχύος της.</w:t>
      </w:r>
    </w:p>
    <w:p w14:paraId="7E86E9FF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8"/>
        <w:t>8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από την απλή έγγραφη ειδοποίησή σας.</w:t>
      </w:r>
    </w:p>
    <w:p w14:paraId="18CBE67B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Η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παρούσα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ισχύει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και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…………………………………………………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9"/>
        <w:t>9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6155C67C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ή</w:t>
      </w:r>
    </w:p>
    <w:p w14:paraId="32AC8007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1EB8657C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231A10D4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Αποδεχόμαστε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να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παρατείνομε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εγγύησης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ύστερα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έγγραφο της Υπηρεσίας 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με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προϋπόθεση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ότι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σχετικό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αίτημά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σας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θα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μας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υποβληθεί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πριν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λήξης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0"/>
        <w:t>10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  <w:r w:rsidRPr="0010697F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</w:p>
    <w:p w14:paraId="3A045322" w14:textId="77777777" w:rsidR="0010697F" w:rsidRPr="0010697F" w:rsidRDefault="0010697F" w:rsidP="0010697F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52F60915" w14:textId="77777777" w:rsidR="0010697F" w:rsidRPr="0010697F" w:rsidRDefault="0010697F" w:rsidP="0010697F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1"/>
        <w:t>11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43C73A47" w14:textId="77777777" w:rsidR="0010697F" w:rsidRPr="0010697F" w:rsidRDefault="0010697F" w:rsidP="0010697F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4D1392DA" w14:textId="77777777" w:rsidR="0010697F" w:rsidRPr="0010697F" w:rsidRDefault="0010697F" w:rsidP="0010697F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14:paraId="02F5A5F7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sectPr w:rsidR="0010697F" w:rsidRPr="0010697F" w:rsidSect="002E760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720" w:footer="709" w:gutter="0"/>
          <w:cols w:space="720"/>
          <w:titlePg/>
          <w:docGrid w:linePitch="360"/>
        </w:sectPr>
      </w:pPr>
    </w:p>
    <w:p w14:paraId="24ECB65F" w14:textId="77777777" w:rsidR="0010697F" w:rsidRPr="0010697F" w:rsidRDefault="0010697F" w:rsidP="0010697F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</w:p>
    <w:p w14:paraId="281D127D" w14:textId="77777777" w:rsidR="0010697F" w:rsidRPr="0010697F" w:rsidRDefault="0010697F" w:rsidP="0010697F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Β. ΕΓΓΥΗΤΙΚΗ ΕΠΙΣΤΟΛΗ ΚΑΛΗΣ ΕΚΤΕΛΕΣΗΣ</w:t>
      </w:r>
      <w:bookmarkEnd w:id="4"/>
      <w:bookmarkEnd w:id="5"/>
      <w:bookmarkEnd w:id="6"/>
    </w:p>
    <w:p w14:paraId="7E5B03D2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04AE9B42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3986F224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    ……………………………..</w:t>
      </w:r>
    </w:p>
    <w:p w14:paraId="09042DA4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2"/>
        <w:t>1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).................................</w:t>
      </w:r>
    </w:p>
    <w:p w14:paraId="0057A8E6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3"/>
        <w:t>2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</w:t>
      </w:r>
    </w:p>
    <w:p w14:paraId="3DF73B7F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50B25CF7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 μας υπ’ αριθμ. ……………….. ποσού ………………….……. ευρώ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4"/>
        <w:t>3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65A5522F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124EC8D7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5"/>
        <w:t>4</w:t>
      </w:r>
    </w:p>
    <w:p w14:paraId="737BABEE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υπέρ του: </w:t>
      </w:r>
    </w:p>
    <w:p w14:paraId="6A7FC2C5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(ονοματεπώνυμο, πατρώνυμο) ..............................,  ΑΦΜ: ................ 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.......................………………………………….., ή</w:t>
      </w:r>
    </w:p>
    <w:p w14:paraId="425FDC67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72973747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iii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2E309328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188A42D2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0B322B3D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10697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</w:t>
      </w:r>
    </w:p>
    <w:p w14:paraId="1EB17870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(συμπληρώνεται με όλα τα μέλη της ένωσης / κοινοπραξίας)</w:t>
      </w:r>
    </w:p>
    <w:p w14:paraId="196619C9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14:paraId="7CF7F73A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την καλή εκτέλεση του/ων τμήματος/των ....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6"/>
        <w:t>5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/ της υπ αριθ ..... σύμβασης “</w:t>
      </w:r>
      <w:r w:rsidRPr="0010697F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(τίτλος σύμβασης)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10697F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7"/>
        <w:t xml:space="preserve">6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........................... της/του (Αναθέτουσας Αρχής/Αναθέτοντος φορέα).</w:t>
      </w:r>
    </w:p>
    <w:p w14:paraId="4FD469A6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8"/>
        <w:t xml:space="preserve">7 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 την απλή έγγραφη ειδοποίησή σας.</w:t>
      </w:r>
    </w:p>
    <w:p w14:paraId="22E5EFA1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Η παρούσα ισχύει μέχρι και την ............... (αν προβλέπεται ορισμένος χρόνος στα έγγραφα της σύμβασης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9"/>
        <w:t>8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</w:p>
    <w:p w14:paraId="6A26C3A9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ή </w:t>
      </w:r>
    </w:p>
    <w:p w14:paraId="6C2D11DE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18136BEF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3C207416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0"/>
        <w:t>9</w:t>
      </w: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441235AD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09A204D8" w14:textId="77777777" w:rsidR="0010697F" w:rsidRPr="0010697F" w:rsidRDefault="0010697F" w:rsidP="0010697F">
      <w:pPr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10697F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</w:p>
    <w:p w14:paraId="27A08187" w14:textId="77777777" w:rsidR="0010697F" w:rsidRPr="0010697F" w:rsidRDefault="0010697F" w:rsidP="0010697F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</w:p>
    <w:p w14:paraId="4B7FC894" w14:textId="77777777" w:rsidR="006A55DE" w:rsidRPr="0010697F" w:rsidRDefault="006A55DE" w:rsidP="0010697F"/>
    <w:sectPr w:rsidR="006A55DE" w:rsidRPr="001069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6D3AB" w14:textId="77777777" w:rsidR="00FE0B1E" w:rsidRDefault="00FE0B1E" w:rsidP="002621EA">
      <w:pPr>
        <w:spacing w:after="0" w:line="240" w:lineRule="auto"/>
      </w:pPr>
      <w:r>
        <w:separator/>
      </w:r>
    </w:p>
  </w:endnote>
  <w:endnote w:type="continuationSeparator" w:id="0">
    <w:p w14:paraId="04C6EE99" w14:textId="77777777" w:rsidR="00FE0B1E" w:rsidRDefault="00FE0B1E" w:rsidP="0026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1A65" w14:textId="77777777" w:rsidR="00E10FFC" w:rsidRDefault="00E10FF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1878" w14:textId="77777777" w:rsidR="00E10FFC" w:rsidRDefault="00E10FF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7797936"/>
      <w:docPartObj>
        <w:docPartGallery w:val="Page Numbers (Bottom of Page)"/>
        <w:docPartUnique/>
      </w:docPartObj>
    </w:sdtPr>
    <w:sdtContent>
      <w:p w14:paraId="1F269FE8" w14:textId="24123042" w:rsidR="00E10FFC" w:rsidRDefault="00E10FF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790F0C" w14:textId="77777777" w:rsidR="00E10FFC" w:rsidRDefault="00E10F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8099D" w14:textId="77777777" w:rsidR="00FE0B1E" w:rsidRDefault="00FE0B1E" w:rsidP="002621EA">
      <w:pPr>
        <w:spacing w:after="0" w:line="240" w:lineRule="auto"/>
      </w:pPr>
      <w:r>
        <w:separator/>
      </w:r>
    </w:p>
  </w:footnote>
  <w:footnote w:type="continuationSeparator" w:id="0">
    <w:p w14:paraId="67486BD7" w14:textId="77777777" w:rsidR="00FE0B1E" w:rsidRDefault="00FE0B1E" w:rsidP="002621EA">
      <w:pPr>
        <w:spacing w:after="0" w:line="240" w:lineRule="auto"/>
      </w:pPr>
      <w:r>
        <w:continuationSeparator/>
      </w:r>
    </w:p>
  </w:footnote>
  <w:footnote w:id="1">
    <w:p w14:paraId="5395CE37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1</w:t>
      </w:r>
      <w:r w:rsidRPr="00A528C2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2">
    <w:p w14:paraId="3514FA55" w14:textId="77777777" w:rsidR="0010697F" w:rsidRPr="006937CB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2</w:t>
      </w:r>
      <w:r w:rsidRPr="006937CB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3">
    <w:p w14:paraId="00D46D5E" w14:textId="77777777" w:rsidR="0010697F" w:rsidRPr="006937CB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3</w:t>
      </w:r>
      <w:r w:rsidRPr="006937CB">
        <w:rPr>
          <w:color w:val="000000"/>
          <w:kern w:val="1"/>
          <w:sz w:val="18"/>
          <w:szCs w:val="18"/>
        </w:rPr>
        <w:tab/>
        <w:t>Το ύψος της εγγυητικής επιστολής συμμετοχής καθορίζεται στα έγγραφα της σύμβασης σε συγκεκριμένο χρηματικό ποσό και δε μπορεί να υπερβαίνει το 2% της προεκτιμώμενης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7074647F" w14:textId="77777777" w:rsidR="0010697F" w:rsidRPr="006937CB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4</w:t>
      </w:r>
      <w:r w:rsidRPr="006937CB">
        <w:rPr>
          <w:color w:val="000000"/>
          <w:kern w:val="1"/>
          <w:sz w:val="18"/>
          <w:szCs w:val="18"/>
        </w:rPr>
        <w:tab/>
        <w:t>ο.π. υποσ. 3.</w:t>
      </w:r>
    </w:p>
  </w:footnote>
  <w:footnote w:id="5">
    <w:p w14:paraId="3C404291" w14:textId="77777777" w:rsidR="0010697F" w:rsidRPr="006937CB" w:rsidRDefault="0010697F" w:rsidP="0010697F">
      <w:pPr>
        <w:pStyle w:val="a3"/>
        <w:ind w:left="284" w:hanging="284"/>
        <w:rPr>
          <w:szCs w:val="18"/>
        </w:rPr>
      </w:pPr>
      <w:r w:rsidRPr="006937CB">
        <w:rPr>
          <w:rStyle w:val="a4"/>
          <w:szCs w:val="18"/>
        </w:rPr>
        <w:t>5</w:t>
      </w:r>
      <w:r w:rsidRPr="006937CB">
        <w:rPr>
          <w:szCs w:val="18"/>
        </w:rPr>
        <w:tab/>
        <w:t>Συμπληρώνεται με όλα τα μέλη της ένωσης / κοινοπραξίας.</w:t>
      </w:r>
    </w:p>
  </w:footnote>
  <w:footnote w:id="6">
    <w:p w14:paraId="08467F62" w14:textId="77777777" w:rsidR="0010697F" w:rsidRPr="006937CB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6</w:t>
      </w:r>
      <w:r w:rsidRPr="006937CB">
        <w:rPr>
          <w:color w:val="000000"/>
          <w:kern w:val="1"/>
          <w:sz w:val="18"/>
          <w:szCs w:val="18"/>
        </w:rPr>
        <w:tab/>
        <w:t xml:space="preserve">Συνοπτική περιγραφή των προς προμήθεια αγαθών /  υπηρεσιών, κλπ σύμφωνα με το άρθρο 25 του πδ 118/2007. </w:t>
      </w:r>
    </w:p>
  </w:footnote>
  <w:footnote w:id="7">
    <w:p w14:paraId="139189C0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7</w:t>
      </w:r>
      <w:r w:rsidRPr="006937CB">
        <w:rPr>
          <w:color w:val="000000"/>
          <w:kern w:val="1"/>
          <w:sz w:val="18"/>
          <w:szCs w:val="18"/>
        </w:rPr>
        <w:tab/>
        <w:t>Εφόσον</w:t>
      </w:r>
      <w:r w:rsidRPr="00A528C2">
        <w:rPr>
          <w:color w:val="000000"/>
          <w:kern w:val="1"/>
          <w:sz w:val="18"/>
          <w:szCs w:val="18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515E589A" w14:textId="77777777" w:rsidR="0010697F" w:rsidRPr="009F46A7" w:rsidRDefault="0010697F" w:rsidP="0010697F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20"/>
        </w:rPr>
        <w:t>8</w:t>
      </w:r>
      <w:r>
        <w:rPr>
          <w:color w:val="000000"/>
          <w:kern w:val="1"/>
          <w:sz w:val="18"/>
          <w:szCs w:val="18"/>
        </w:rPr>
        <w:tab/>
      </w:r>
      <w:r w:rsidRPr="009F46A7">
        <w:rPr>
          <w:color w:val="000000"/>
          <w:kern w:val="1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2B79DB39" w14:textId="77777777" w:rsidR="0010697F" w:rsidRPr="009F46A7" w:rsidRDefault="0010697F" w:rsidP="0010697F">
      <w:pPr>
        <w:pStyle w:val="a3"/>
        <w:widowControl w:val="0"/>
        <w:suppressLineNumbers/>
        <w:ind w:left="284" w:hanging="284"/>
        <w:rPr>
          <w:szCs w:val="18"/>
        </w:rPr>
      </w:pPr>
      <w:r w:rsidRPr="006937CB">
        <w:rPr>
          <w:rStyle w:val="a4"/>
        </w:rPr>
        <w:t>9</w:t>
      </w:r>
      <w:r w:rsidRPr="009F46A7">
        <w:rPr>
          <w:szCs w:val="18"/>
        </w:rPr>
        <w:tab/>
      </w:r>
      <w:r w:rsidRPr="009F46A7">
        <w:rPr>
          <w:szCs w:val="18"/>
          <w:u w:val="single"/>
        </w:rPr>
        <w:t>ΣΗΜΕΙΩΣΗ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ΓΙΑ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ΤΗΝ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ΤΡΑΠΕΖΑ</w:t>
      </w:r>
      <w:r w:rsidRPr="009F46A7">
        <w:rPr>
          <w:szCs w:val="18"/>
        </w:rPr>
        <w:t>: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Ο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πρέπει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να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είναι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μεγαλύτερος τουλάχιστον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κατά</w:t>
      </w:r>
      <w:r w:rsidRPr="009F46A7">
        <w:rPr>
          <w:rFonts w:eastAsia="Calibri"/>
          <w:szCs w:val="18"/>
        </w:rPr>
        <w:t xml:space="preserve"> τριάντα </w:t>
      </w:r>
      <w:r w:rsidRPr="009F46A7">
        <w:rPr>
          <w:szCs w:val="18"/>
        </w:rPr>
        <w:t>(30)</w:t>
      </w:r>
      <w:r w:rsidRPr="009F46A7">
        <w:rPr>
          <w:rFonts w:eastAsia="Calibri"/>
          <w:szCs w:val="18"/>
        </w:rPr>
        <w:t xml:space="preserve"> ημέρες </w:t>
      </w:r>
      <w:r w:rsidRPr="009F46A7">
        <w:rPr>
          <w:szCs w:val="18"/>
        </w:rPr>
        <w:t>του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της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προσφοράς, όπως αυτός ορίζεται στα έγγραφα της σύμβασης (άρθρο 157 παρ. 1 περ. α, εδαφ. β' του ν. 4281/2014).</w:t>
      </w:r>
      <w:r w:rsidRPr="009F46A7">
        <w:rPr>
          <w:rFonts w:eastAsia="Calibri"/>
          <w:szCs w:val="18"/>
        </w:rPr>
        <w:t xml:space="preserve"> </w:t>
      </w:r>
    </w:p>
  </w:footnote>
  <w:footnote w:id="10">
    <w:p w14:paraId="7CDBD3EC" w14:textId="77777777" w:rsidR="0010697F" w:rsidRPr="009F46A7" w:rsidRDefault="0010697F" w:rsidP="0010697F">
      <w:pPr>
        <w:pStyle w:val="a3"/>
        <w:ind w:left="284" w:hanging="284"/>
        <w:rPr>
          <w:szCs w:val="18"/>
        </w:rPr>
      </w:pPr>
      <w:r w:rsidRPr="006937CB">
        <w:rPr>
          <w:rStyle w:val="a4"/>
        </w:rPr>
        <w:t>10</w:t>
      </w:r>
      <w:r>
        <w:rPr>
          <w:szCs w:val="18"/>
        </w:rPr>
        <w:tab/>
      </w:r>
      <w:r w:rsidRPr="009F46A7">
        <w:rPr>
          <w:szCs w:val="18"/>
        </w:rPr>
        <w:t>Άρθρο 157 παρ. 1 περ. α εδαφ γ του ν. 4281/2014.</w:t>
      </w:r>
    </w:p>
  </w:footnote>
  <w:footnote w:id="11">
    <w:p w14:paraId="185E0A1C" w14:textId="77777777" w:rsidR="0010697F" w:rsidRPr="00FB61CC" w:rsidRDefault="0010697F" w:rsidP="0010697F">
      <w:pPr>
        <w:pStyle w:val="a3"/>
        <w:widowControl w:val="0"/>
        <w:suppressLineNumbers/>
        <w:ind w:left="284" w:hanging="284"/>
      </w:pPr>
      <w:r w:rsidRPr="006937CB">
        <w:rPr>
          <w:rStyle w:val="a4"/>
        </w:rPr>
        <w:t>11</w:t>
      </w:r>
      <w:r>
        <w:rPr>
          <w:szCs w:val="18"/>
        </w:rPr>
        <w:tab/>
      </w:r>
      <w:r w:rsidRPr="009F46A7">
        <w:rPr>
          <w:szCs w:val="18"/>
        </w:rPr>
        <w:t>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6AB693EF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1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3">
    <w:p w14:paraId="795627C4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2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4">
    <w:p w14:paraId="79407246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3</w:t>
      </w:r>
      <w:r w:rsidRPr="00A528C2">
        <w:rPr>
          <w:color w:val="000000"/>
          <w:sz w:val="18"/>
          <w:szCs w:val="18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Π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Α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.</w:t>
      </w:r>
    </w:p>
  </w:footnote>
  <w:footnote w:id="15">
    <w:p w14:paraId="386CF32C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4</w:t>
      </w:r>
      <w:r w:rsidRPr="00A528C2">
        <w:rPr>
          <w:color w:val="000000"/>
          <w:sz w:val="18"/>
          <w:szCs w:val="18"/>
        </w:rPr>
        <w:tab/>
        <w:t>Όπως υποσημείωση 3.</w:t>
      </w:r>
    </w:p>
  </w:footnote>
  <w:footnote w:id="16">
    <w:p w14:paraId="46B9AFAF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5</w:t>
      </w:r>
      <w:r w:rsidRPr="00A528C2">
        <w:rPr>
          <w:sz w:val="18"/>
          <w:szCs w:val="18"/>
        </w:rPr>
        <w:tab/>
      </w:r>
      <w:r w:rsidRPr="00A528C2">
        <w:rPr>
          <w:color w:val="000000"/>
          <w:sz w:val="18"/>
          <w:szCs w:val="18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5C95981A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6</w:t>
      </w:r>
      <w:r w:rsidRPr="00A528C2">
        <w:rPr>
          <w:color w:val="000000"/>
          <w:sz w:val="18"/>
          <w:szCs w:val="18"/>
        </w:rPr>
        <w:tab/>
        <w:t>Συνοπτική περιγραφή των προς προμήθεια αγαθών / υπηρεσιών, σύμφωνα με το άρθρο 25 του πδ 118/2007.</w:t>
      </w:r>
    </w:p>
  </w:footnote>
  <w:footnote w:id="18">
    <w:p w14:paraId="71F8FAE1" w14:textId="77777777" w:rsidR="0010697F" w:rsidRPr="00A528C2" w:rsidRDefault="0010697F" w:rsidP="0010697F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7</w:t>
      </w:r>
      <w:r w:rsidRPr="00A528C2">
        <w:rPr>
          <w:color w:val="000000"/>
          <w:sz w:val="18"/>
          <w:szCs w:val="18"/>
        </w:rPr>
        <w:tab/>
        <w:t xml:space="preserve">Να οριστεί ο χρόνος σύμφωνα με τις κείμενες διατάξεις. </w:t>
      </w:r>
    </w:p>
  </w:footnote>
  <w:footnote w:id="19">
    <w:p w14:paraId="77BD76FB" w14:textId="77777777" w:rsidR="0010697F" w:rsidRPr="00A528C2" w:rsidRDefault="0010697F" w:rsidP="0010697F">
      <w:pPr>
        <w:pStyle w:val="a3"/>
        <w:widowControl w:val="0"/>
        <w:ind w:left="284" w:hanging="284"/>
        <w:rPr>
          <w:szCs w:val="18"/>
        </w:rPr>
      </w:pPr>
      <w:r w:rsidRPr="00A528C2">
        <w:rPr>
          <w:szCs w:val="18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ab/>
        <w:t xml:space="preserve">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3A8A7518" w14:textId="77777777" w:rsidR="0010697F" w:rsidRPr="00A528C2" w:rsidRDefault="0010697F" w:rsidP="0010697F">
      <w:pPr>
        <w:pStyle w:val="a3"/>
        <w:widowControl w:val="0"/>
        <w:ind w:left="284" w:hanging="284"/>
        <w:rPr>
          <w:szCs w:val="18"/>
        </w:rPr>
      </w:pPr>
      <w:r w:rsidRPr="00A528C2">
        <w:rPr>
          <w:szCs w:val="18"/>
        </w:rPr>
        <w:t>9</w:t>
      </w:r>
      <w:r w:rsidRPr="00A528C2">
        <w:rPr>
          <w:szCs w:val="18"/>
        </w:rPr>
        <w:tab/>
        <w:t>Ο καθορισμός ανωτάτου ορίου έκδοσης των εγγυητικών επιστολών από τις τράπεζες που λειτουργούν στην Ελλάδα θεσμοθετήθηκε με την υπ'αριθ.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BBC8A" w14:textId="77777777" w:rsidR="00E10FFC" w:rsidRDefault="00E10FF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647D" w14:textId="77777777" w:rsidR="00E10FFC" w:rsidRDefault="00E10FF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5C21" w14:textId="77777777" w:rsidR="00E10FFC" w:rsidRDefault="00E10F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EA"/>
    <w:rsid w:val="0010697F"/>
    <w:rsid w:val="002621EA"/>
    <w:rsid w:val="006A55DE"/>
    <w:rsid w:val="00E10FFC"/>
    <w:rsid w:val="00E73778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F5FF"/>
  <w15:chartTrackingRefBased/>
  <w15:docId w15:val="{F206486E-4678-408C-BF70-C90A465C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621E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2621EA"/>
    <w:rPr>
      <w:sz w:val="20"/>
      <w:szCs w:val="20"/>
    </w:rPr>
  </w:style>
  <w:style w:type="character" w:styleId="a4">
    <w:name w:val="footnote reference"/>
    <w:uiPriority w:val="99"/>
    <w:rsid w:val="002621EA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E1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E10FFC"/>
  </w:style>
  <w:style w:type="paragraph" w:styleId="a6">
    <w:name w:val="footer"/>
    <w:basedOn w:val="a"/>
    <w:link w:val="Char1"/>
    <w:uiPriority w:val="99"/>
    <w:unhideWhenUsed/>
    <w:rsid w:val="00E1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E1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969</Words>
  <Characters>5236</Characters>
  <Application>Microsoft Office Word</Application>
  <DocSecurity>0</DocSecurity>
  <Lines>43</Lines>
  <Paragraphs>12</Paragraphs>
  <ScaleCrop>false</ScaleCrop>
  <Company>Microsoft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3</cp:revision>
  <dcterms:created xsi:type="dcterms:W3CDTF">2023-07-18T10:38:00Z</dcterms:created>
  <dcterms:modified xsi:type="dcterms:W3CDTF">2023-07-18T10:44:00Z</dcterms:modified>
</cp:coreProperties>
</file>